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D568E" w14:textId="33AEEE2B" w:rsidR="00E2603C" w:rsidRDefault="00E2603C" w:rsidP="00E2603C">
      <w:pPr>
        <w:spacing w:before="240" w:after="240"/>
        <w:jc w:val="both"/>
        <w:rPr>
          <w:rFonts w:cs="Times New Roman"/>
        </w:rPr>
      </w:pPr>
      <w:r>
        <w:rPr>
          <w:rFonts w:cs="Times New Roman"/>
          <w:i/>
          <w:iCs/>
          <w:color w:val="000000"/>
          <w:sz w:val="22"/>
          <w:szCs w:val="22"/>
        </w:rPr>
        <w:t>Allegato 4 – Curriculum vitae dell’Ente partecipante</w:t>
      </w:r>
    </w:p>
    <w:p w14:paraId="03C1932E" w14:textId="77777777" w:rsidR="00871573" w:rsidRDefault="00871573" w:rsidP="00850EFC">
      <w:pPr>
        <w:pStyle w:val="ListParagraph1"/>
        <w:spacing w:line="100" w:lineRule="atLeast"/>
        <w:ind w:left="0"/>
        <w:jc w:val="both"/>
        <w:rPr>
          <w:rFonts w:eastAsia="Times New Roman" w:cs="Times New Roman"/>
          <w:b/>
        </w:rPr>
      </w:pPr>
      <w:r w:rsidRPr="00871573">
        <w:rPr>
          <w:rFonts w:eastAsia="Times New Roman" w:cs="Times New Roman"/>
          <w:b/>
        </w:rPr>
        <w:t>AVVISO DI MANIFESTAZIONE DI INTERESSE PER LA SELEZIONE DI N. 1 SOGGETTO DEL TERZO SETTORE PER LA CO-PROGETTAZIONE E LA CO-GESTIONE, AI SENSI DELL’ART. 55 D.LGS. 117/2017 E SS.MM.II, DEGLI INTERVENTI DI ACCOGLIENZA INTEGRATA NEL SISTEMA DI ACCOGLIENZA E INTEGRAZIONE MINORI STRANIERI NON ACCOMPAGNATI (SAI MSNA 530), A VALERE SUL FONDO NAZIONALE PER LE POLITICHE E I SERVIZI DELL’ASILO – PER IL TRIENNIO 2026-2028</w:t>
      </w:r>
    </w:p>
    <w:p w14:paraId="45C348BC" w14:textId="74267E20" w:rsidR="00E2603C" w:rsidRDefault="00850EFC" w:rsidP="00850EFC">
      <w:pPr>
        <w:pStyle w:val="ListParagraph1"/>
        <w:spacing w:line="100" w:lineRule="atLeast"/>
        <w:ind w:left="0"/>
        <w:jc w:val="both"/>
        <w:rPr>
          <w:rFonts w:eastAsia="Times New Roman" w:cs="Times New Roman"/>
          <w:b/>
        </w:rPr>
      </w:pPr>
      <w:r w:rsidRPr="00850EFC">
        <w:rPr>
          <w:rFonts w:eastAsia="Times New Roman" w:cs="Times New Roman"/>
          <w:b/>
        </w:rPr>
        <w:t>CUP C11H25001620001 e CIG BA224062D0</w:t>
      </w:r>
    </w:p>
    <w:p w14:paraId="0C62DD02" w14:textId="77777777" w:rsidR="008A5AA0" w:rsidRDefault="008A5AA0" w:rsidP="00E2603C">
      <w:pPr>
        <w:jc w:val="both"/>
      </w:pPr>
    </w:p>
    <w:p w14:paraId="0DEFB754" w14:textId="501E85EC" w:rsidR="002E5E58" w:rsidRPr="002E5E58" w:rsidRDefault="00E2603C" w:rsidP="00871573">
      <w:pPr>
        <w:jc w:val="both"/>
        <w:rPr>
          <w:i/>
          <w:iCs/>
        </w:rPr>
      </w:pPr>
      <w:r w:rsidRPr="00E2603C">
        <w:rPr>
          <w:i/>
          <w:iCs/>
        </w:rPr>
        <w:t xml:space="preserve">Descrizione </w:t>
      </w:r>
      <w:r>
        <w:rPr>
          <w:i/>
          <w:iCs/>
        </w:rPr>
        <w:t xml:space="preserve">che sia </w:t>
      </w:r>
      <w:r w:rsidRPr="00E2603C">
        <w:rPr>
          <w:i/>
          <w:iCs/>
        </w:rPr>
        <w:t xml:space="preserve">in grado di mostrare le </w:t>
      </w:r>
      <w:r w:rsidRPr="00E2603C">
        <w:rPr>
          <w:rFonts w:eastAsia="Calibri" w:cs="Times New Roman"/>
          <w:i/>
          <w:iCs/>
        </w:rPr>
        <w:t>competenze del soggetto proponente, nonché la coerenza tra caratteristiche del soggetto proponente e le attività progettuali proposte</w:t>
      </w:r>
      <w:r>
        <w:rPr>
          <w:rFonts w:eastAsia="Calibri" w:cs="Times New Roman"/>
          <w:i/>
          <w:iCs/>
        </w:rPr>
        <w:t xml:space="preserve"> (max 4000 caratteri)</w:t>
      </w:r>
    </w:p>
    <w:sectPr w:rsidR="002E5E58" w:rsidRPr="002E5E5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750B"/>
    <w:rsid w:val="00163E51"/>
    <w:rsid w:val="002E5E58"/>
    <w:rsid w:val="004A6CA8"/>
    <w:rsid w:val="006F0AE1"/>
    <w:rsid w:val="00850EFC"/>
    <w:rsid w:val="00871573"/>
    <w:rsid w:val="008A5AA0"/>
    <w:rsid w:val="00C4750B"/>
    <w:rsid w:val="00C66242"/>
    <w:rsid w:val="00E2603C"/>
    <w:rsid w:val="00E96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EBA88"/>
  <w15:chartTrackingRefBased/>
  <w15:docId w15:val="{EEAB9529-4D75-4EAF-A908-BF9FAB531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2603C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ListParagraph1">
    <w:name w:val="List Paragraph1"/>
    <w:basedOn w:val="Normale"/>
    <w:rsid w:val="00E2603C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0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104</Words>
  <Characters>599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Fasan</dc:creator>
  <cp:keywords/>
  <dc:description/>
  <cp:lastModifiedBy>Laura Fasan</cp:lastModifiedBy>
  <cp:revision>5</cp:revision>
  <dcterms:created xsi:type="dcterms:W3CDTF">2024-07-16T14:58:00Z</dcterms:created>
  <dcterms:modified xsi:type="dcterms:W3CDTF">2026-02-10T09:50:00Z</dcterms:modified>
</cp:coreProperties>
</file>